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1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969"/>
        <w:gridCol w:w="7"/>
        <w:gridCol w:w="1177"/>
        <w:gridCol w:w="1084"/>
      </w:tblGrid>
      <w:tr w:rsidR="0072013F" w:rsidRPr="00DB18B5" w:rsidTr="0072013F">
        <w:trPr>
          <w:trHeight w:val="279"/>
        </w:trPr>
        <w:tc>
          <w:tcPr>
            <w:tcW w:w="9851" w:type="dxa"/>
            <w:gridSpan w:val="5"/>
            <w:vAlign w:val="center"/>
          </w:tcPr>
          <w:p w:rsidR="0072013F" w:rsidRPr="007C144B" w:rsidRDefault="0072013F" w:rsidP="00720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Akupunktur </w:t>
            </w:r>
            <w:r w:rsidRPr="007C144B">
              <w:rPr>
                <w:rFonts w:ascii="Times New Roman" w:hAnsi="Times New Roman" w:cs="Times New Roman"/>
                <w:b/>
                <w:sz w:val="24"/>
              </w:rPr>
              <w:t xml:space="preserve">Ünite ve Merkezlerde Bulundurulması </w:t>
            </w:r>
            <w:r w:rsidRPr="007C144B">
              <w:rPr>
                <w:rFonts w:ascii="Times New Roman" w:hAnsi="Times New Roman" w:cs="Times New Roman"/>
                <w:b/>
                <w:sz w:val="24"/>
                <w:u w:val="single"/>
              </w:rPr>
              <w:t>Zorunlu</w:t>
            </w:r>
            <w:r w:rsidRPr="007C144B">
              <w:rPr>
                <w:rFonts w:ascii="Times New Roman" w:hAnsi="Times New Roman" w:cs="Times New Roman"/>
                <w:b/>
                <w:sz w:val="24"/>
              </w:rPr>
              <w:t xml:space="preserve"> Asgari Cihaz ve Malzemeler</w:t>
            </w:r>
          </w:p>
        </w:tc>
      </w:tr>
      <w:tr w:rsidR="0072013F" w:rsidRPr="00DB18B5" w:rsidTr="0072013F">
        <w:trPr>
          <w:trHeight w:val="279"/>
        </w:trPr>
        <w:tc>
          <w:tcPr>
            <w:tcW w:w="7590" w:type="dxa"/>
            <w:gridSpan w:val="3"/>
            <w:vAlign w:val="center"/>
          </w:tcPr>
          <w:p w:rsidR="0072013F" w:rsidRDefault="0072013F" w:rsidP="007201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72013F" w:rsidRPr="00EA75E6" w:rsidRDefault="0072013F" w:rsidP="0072013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A75E6">
              <w:rPr>
                <w:rFonts w:ascii="Times New Roman" w:hAnsi="Times New Roman" w:cs="Times New Roman"/>
                <w:b/>
              </w:rPr>
              <w:t>Müdürlük Tarafından Doldurulacaktır.</w:t>
            </w:r>
          </w:p>
        </w:tc>
      </w:tr>
      <w:tr w:rsidR="0072013F" w:rsidTr="0072013F">
        <w:trPr>
          <w:trHeight w:val="201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Muayene Masası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  (    )</w:t>
            </w:r>
          </w:p>
        </w:tc>
      </w:tr>
      <w:tr w:rsidR="0072013F" w:rsidTr="0072013F">
        <w:trPr>
          <w:trHeight w:val="306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Tansiyon Aleti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81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Steteskop</w:t>
            </w:r>
            <w:proofErr w:type="spellEnd"/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71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Laringoskop</w:t>
            </w:r>
            <w:proofErr w:type="spellEnd"/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75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Ambu</w:t>
            </w:r>
            <w:proofErr w:type="spellEnd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 xml:space="preserve"> Cihazı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21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Airway</w:t>
            </w:r>
            <w:proofErr w:type="spellEnd"/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Farklı boylarda ve yeterli sayıda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25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Endotrakeal</w:t>
            </w:r>
            <w:proofErr w:type="spellEnd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 xml:space="preserve"> Tüp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Farklı boylarda ve yeterli sayıda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75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Seyyar Oksijen Tüpü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50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Oksijen Maskesi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Yeterli sayıda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46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Çeşitli Enjektör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Yeterli sayıda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135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 xml:space="preserve">I.V. </w:t>
            </w: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Farklı boylarda ve yeterli sayıda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103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Seyyar Lamba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135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Mobil Aspiratör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105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 xml:space="preserve"> Sondası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Yeterli sayıda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RPr="003C42CB" w:rsidTr="003C42CB">
        <w:trPr>
          <w:trHeight w:val="140"/>
        </w:trPr>
        <w:tc>
          <w:tcPr>
            <w:tcW w:w="3614" w:type="dxa"/>
          </w:tcPr>
          <w:p w:rsidR="0072013F" w:rsidRPr="003C42CB" w:rsidRDefault="0072013F" w:rsidP="003C42C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C42CB">
              <w:rPr>
                <w:rFonts w:ascii="Times New Roman" w:hAnsi="Times New Roman" w:cs="Times New Roman"/>
                <w:b/>
              </w:rPr>
              <w:t>Steril Tek Kullanımlık Çelik İğne</w:t>
            </w:r>
          </w:p>
        </w:tc>
        <w:tc>
          <w:tcPr>
            <w:tcW w:w="3969" w:type="dxa"/>
          </w:tcPr>
          <w:p w:rsidR="0072013F" w:rsidRPr="003C42CB" w:rsidRDefault="0072013F" w:rsidP="003C42C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C42CB">
              <w:rPr>
                <w:rFonts w:ascii="Times New Roman" w:hAnsi="Times New Roman" w:cs="Times New Roman"/>
                <w:b/>
              </w:rPr>
              <w:t>Yeterli sayıda</w:t>
            </w:r>
          </w:p>
        </w:tc>
        <w:tc>
          <w:tcPr>
            <w:tcW w:w="1184" w:type="dxa"/>
            <w:gridSpan w:val="2"/>
          </w:tcPr>
          <w:p w:rsidR="0072013F" w:rsidRPr="003C42CB" w:rsidRDefault="0072013F" w:rsidP="003C42C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C42CB">
              <w:rPr>
                <w:rFonts w:ascii="Times New Roman" w:hAnsi="Times New Roman" w:cs="Times New Roman"/>
                <w:b/>
              </w:rPr>
              <w:t>Var  (    )</w:t>
            </w:r>
          </w:p>
        </w:tc>
        <w:tc>
          <w:tcPr>
            <w:tcW w:w="1084" w:type="dxa"/>
          </w:tcPr>
          <w:p w:rsidR="0072013F" w:rsidRPr="003C42CB" w:rsidRDefault="0072013F" w:rsidP="003C42C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C42CB">
              <w:rPr>
                <w:rFonts w:ascii="Times New Roman" w:hAnsi="Times New Roman" w:cs="Times New Roman"/>
                <w:b/>
              </w:rPr>
              <w:t>Yok  (    )</w:t>
            </w:r>
          </w:p>
        </w:tc>
      </w:tr>
    </w:tbl>
    <w:p w:rsidR="00713FAF" w:rsidRDefault="00713FAF"/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7621"/>
        <w:gridCol w:w="1134"/>
        <w:gridCol w:w="1134"/>
      </w:tblGrid>
      <w:tr w:rsidR="00713FAF" w:rsidTr="000F48EE">
        <w:trPr>
          <w:trHeight w:val="493"/>
        </w:trPr>
        <w:tc>
          <w:tcPr>
            <w:tcW w:w="9889" w:type="dxa"/>
            <w:gridSpan w:val="3"/>
          </w:tcPr>
          <w:p w:rsidR="00713FAF" w:rsidRPr="00EF1C1E" w:rsidRDefault="00BB314C" w:rsidP="006A1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Akupunktur </w:t>
            </w:r>
            <w:r w:rsidR="00713FAF" w:rsidRPr="00EF1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Ünite ve Merkezlerde </w:t>
            </w:r>
            <w:r w:rsidR="00713FAF" w:rsidRPr="00EF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Bulundurulabilecek</w:t>
            </w:r>
            <w:r w:rsidR="00713FAF" w:rsidRPr="00EF1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Cihaz ve Malzemeler</w:t>
            </w:r>
          </w:p>
        </w:tc>
      </w:tr>
      <w:tr w:rsidR="00BB5675" w:rsidTr="00F20F77">
        <w:tc>
          <w:tcPr>
            <w:tcW w:w="7621" w:type="dxa"/>
          </w:tcPr>
          <w:p w:rsidR="00BB5675" w:rsidRPr="00425769" w:rsidRDefault="00BB5675" w:rsidP="006A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69">
              <w:rPr>
                <w:rFonts w:ascii="Times New Roman" w:hAnsi="Times New Roman" w:cs="Times New Roman"/>
                <w:sz w:val="24"/>
                <w:szCs w:val="24"/>
              </w:rPr>
              <w:t>Elektro Akupunktur</w:t>
            </w:r>
          </w:p>
        </w:tc>
        <w:tc>
          <w:tcPr>
            <w:tcW w:w="1134" w:type="dxa"/>
          </w:tcPr>
          <w:p w:rsidR="00BB5675" w:rsidRPr="00425769" w:rsidRDefault="00BB5675" w:rsidP="00BB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0F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8E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134" w:type="dxa"/>
          </w:tcPr>
          <w:p w:rsidR="00BB5675" w:rsidRPr="00425769" w:rsidRDefault="00BB5675" w:rsidP="00BB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561">
              <w:rPr>
                <w:rFonts w:ascii="Times New Roman" w:hAnsi="Times New Roman" w:cs="Times New Roman"/>
                <w:sz w:val="24"/>
                <w:szCs w:val="24"/>
              </w:rPr>
              <w:t xml:space="preserve"> (   )</w:t>
            </w:r>
          </w:p>
        </w:tc>
      </w:tr>
      <w:tr w:rsidR="00BB5675" w:rsidTr="00F20F77">
        <w:tc>
          <w:tcPr>
            <w:tcW w:w="7621" w:type="dxa"/>
          </w:tcPr>
          <w:p w:rsidR="00BB5675" w:rsidRPr="00425769" w:rsidRDefault="00BB5675" w:rsidP="006A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69">
              <w:rPr>
                <w:rFonts w:ascii="Times New Roman" w:hAnsi="Times New Roman" w:cs="Times New Roman"/>
                <w:sz w:val="24"/>
                <w:szCs w:val="24"/>
              </w:rPr>
              <w:t>Kulak ve Vücut Detektörü</w:t>
            </w:r>
          </w:p>
        </w:tc>
        <w:tc>
          <w:tcPr>
            <w:tcW w:w="1134" w:type="dxa"/>
          </w:tcPr>
          <w:p w:rsidR="00BB5675" w:rsidRPr="00425769" w:rsidRDefault="00BB5675" w:rsidP="00BB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0F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8EE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134" w:type="dxa"/>
          </w:tcPr>
          <w:p w:rsidR="00BB5675" w:rsidRPr="00425769" w:rsidRDefault="00BB5675" w:rsidP="00BB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 w:rsidR="00A8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561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BB5675" w:rsidTr="00F20F77">
        <w:tc>
          <w:tcPr>
            <w:tcW w:w="7621" w:type="dxa"/>
          </w:tcPr>
          <w:p w:rsidR="00BB5675" w:rsidRPr="00425769" w:rsidRDefault="00BB5675" w:rsidP="006A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69">
              <w:rPr>
                <w:rFonts w:ascii="Times New Roman" w:hAnsi="Times New Roman" w:cs="Times New Roman"/>
                <w:sz w:val="24"/>
                <w:szCs w:val="24"/>
              </w:rPr>
              <w:t>Lazer Akupunktur Cihazı</w:t>
            </w:r>
          </w:p>
        </w:tc>
        <w:tc>
          <w:tcPr>
            <w:tcW w:w="1134" w:type="dxa"/>
          </w:tcPr>
          <w:p w:rsidR="00BB5675" w:rsidRPr="00425769" w:rsidRDefault="00BB5675" w:rsidP="00BB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A8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561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134" w:type="dxa"/>
          </w:tcPr>
          <w:p w:rsidR="00BB5675" w:rsidRPr="00425769" w:rsidRDefault="00BB5675" w:rsidP="00BB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 w:rsidR="00A8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561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BB5675" w:rsidTr="00F20F77">
        <w:tc>
          <w:tcPr>
            <w:tcW w:w="7621" w:type="dxa"/>
          </w:tcPr>
          <w:p w:rsidR="00BB5675" w:rsidRPr="00425769" w:rsidRDefault="00BB5675" w:rsidP="006A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69">
              <w:rPr>
                <w:rFonts w:ascii="Times New Roman" w:hAnsi="Times New Roman" w:cs="Times New Roman"/>
                <w:sz w:val="24"/>
                <w:szCs w:val="24"/>
              </w:rPr>
              <w:t>Gümüş ve Altın İğne</w:t>
            </w:r>
          </w:p>
        </w:tc>
        <w:tc>
          <w:tcPr>
            <w:tcW w:w="1134" w:type="dxa"/>
          </w:tcPr>
          <w:p w:rsidR="00BB5675" w:rsidRPr="00425769" w:rsidRDefault="00BB5675" w:rsidP="00BB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A8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561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134" w:type="dxa"/>
          </w:tcPr>
          <w:p w:rsidR="00BB5675" w:rsidRPr="00425769" w:rsidRDefault="00BB5675" w:rsidP="00BB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561">
              <w:rPr>
                <w:rFonts w:ascii="Times New Roman" w:hAnsi="Times New Roman" w:cs="Times New Roman"/>
                <w:sz w:val="24"/>
                <w:szCs w:val="24"/>
              </w:rPr>
              <w:t xml:space="preserve"> (   )</w:t>
            </w:r>
          </w:p>
        </w:tc>
      </w:tr>
    </w:tbl>
    <w:p w:rsidR="00713FAF" w:rsidRPr="006728F9" w:rsidRDefault="00713FAF" w:rsidP="006728F9"/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652"/>
        <w:gridCol w:w="3969"/>
        <w:gridCol w:w="1154"/>
        <w:gridCol w:w="1114"/>
      </w:tblGrid>
      <w:tr w:rsidR="006728F9" w:rsidTr="00F20F77">
        <w:tc>
          <w:tcPr>
            <w:tcW w:w="9889" w:type="dxa"/>
            <w:gridSpan w:val="4"/>
          </w:tcPr>
          <w:p w:rsidR="006728F9" w:rsidRDefault="009A1399" w:rsidP="009A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Akupunktur Ünite ve Merkezlerde Bulundurulması </w:t>
            </w:r>
            <w:r w:rsidRPr="009A1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Zorunlu</w:t>
            </w:r>
            <w:r w:rsidRPr="009A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Asgari İlaç Listesi</w:t>
            </w:r>
          </w:p>
          <w:p w:rsidR="009A1399" w:rsidRPr="009A1399" w:rsidRDefault="009A1399" w:rsidP="009A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İsoptine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Ampul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3 adet</w:t>
            </w:r>
          </w:p>
        </w:tc>
        <w:tc>
          <w:tcPr>
            <w:tcW w:w="1154" w:type="dxa"/>
          </w:tcPr>
          <w:p w:rsidR="00B06678" w:rsidRPr="00A83561" w:rsidRDefault="005E04F8" w:rsidP="00F828D2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 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Kortikosteroid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Ampul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3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Antispazmodik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Ampul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3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F828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Polivinil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Prolidine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İyot Sol. </w:t>
            </w:r>
            <w:r w:rsidR="00B06678" w:rsidRPr="00A83561">
              <w:rPr>
                <w:rFonts w:ascii="Times New Roman" w:hAnsi="Times New Roman" w:cs="Times New Roman"/>
                <w:sz w:val="24"/>
              </w:rPr>
              <w:t>500cc.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1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 xml:space="preserve">%5 </w:t>
            </w: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Dextroz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500cc.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2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 xml:space="preserve">%0,9’luk </w:t>
            </w: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NaCI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>. 500cc.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2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 xml:space="preserve">%20 </w:t>
            </w:r>
            <w:proofErr w:type="spellStart"/>
            <w:proofErr w:type="gramStart"/>
            <w:r w:rsidRPr="00A83561">
              <w:rPr>
                <w:rFonts w:ascii="Times New Roman" w:hAnsi="Times New Roman" w:cs="Times New Roman"/>
                <w:sz w:val="24"/>
              </w:rPr>
              <w:t>Mannitol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 500cc</w:t>
            </w:r>
            <w:proofErr w:type="gramEnd"/>
            <w:r w:rsidRPr="00A835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2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 xml:space="preserve">1/3 </w:t>
            </w: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İzodeks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500cc.</w:t>
            </w:r>
          </w:p>
        </w:tc>
        <w:tc>
          <w:tcPr>
            <w:tcW w:w="3969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1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Adrenalin 1 mg</w:t>
            </w:r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ampul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 xml:space="preserve">Atropin </w:t>
            </w: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Sulphat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0,5 mg</w:t>
            </w:r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Dopamin</w:t>
            </w:r>
            <w:proofErr w:type="spellEnd"/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Lidocain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%2</w:t>
            </w:r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Antihistaminik</w:t>
            </w:r>
            <w:proofErr w:type="spellEnd"/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Aminophillin</w:t>
            </w:r>
            <w:proofErr w:type="spellEnd"/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Diazepam</w:t>
            </w:r>
            <w:proofErr w:type="spellEnd"/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 xml:space="preserve">Oral </w:t>
            </w: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Antihipertansif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Kaptoril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69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1 kutu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Diüretik</w:t>
            </w:r>
            <w:proofErr w:type="spellEnd"/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</w:tbl>
    <w:p w:rsidR="00625A11" w:rsidRDefault="00625A11" w:rsidP="00625A11">
      <w:pPr>
        <w:pStyle w:val="AralkYok"/>
        <w:jc w:val="both"/>
      </w:pPr>
      <w:r>
        <w:t xml:space="preserve">                                                                                                                               </w:t>
      </w:r>
    </w:p>
    <w:p w:rsidR="00CC6A8E" w:rsidRDefault="00625A11" w:rsidP="00CC6A8E">
      <w:pPr>
        <w:pStyle w:val="AralkYok"/>
        <w:jc w:val="both"/>
      </w:pPr>
      <w:r>
        <w:t xml:space="preserve">                                                                                                                    </w:t>
      </w:r>
      <w:r w:rsidR="00CC6A8E">
        <w:t xml:space="preserve">                     </w:t>
      </w:r>
    </w:p>
    <w:p w:rsidR="00625A11" w:rsidRPr="00CC6A8E" w:rsidRDefault="006C2951" w:rsidP="00CC6A8E">
      <w:pPr>
        <w:pStyle w:val="AralkYok"/>
        <w:jc w:val="both"/>
      </w:pPr>
      <w:r>
        <w:t xml:space="preserve"> </w:t>
      </w:r>
      <w:proofErr w:type="gramStart"/>
      <w:r w:rsidR="00625A11" w:rsidRPr="00625A1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25A11" w:rsidRPr="00625A11">
        <w:rPr>
          <w:rFonts w:ascii="Times New Roman" w:hAnsi="Times New Roman" w:cs="Times New Roman"/>
          <w:sz w:val="24"/>
          <w:szCs w:val="24"/>
        </w:rPr>
        <w:t>/…./</w:t>
      </w:r>
      <w:r w:rsidR="00405B30">
        <w:rPr>
          <w:rFonts w:ascii="Times New Roman" w:hAnsi="Times New Roman" w:cs="Times New Roman"/>
          <w:sz w:val="24"/>
          <w:szCs w:val="24"/>
        </w:rPr>
        <w:t>…….</w:t>
      </w:r>
    </w:p>
    <w:p w:rsidR="007366EE" w:rsidRDefault="0072013F" w:rsidP="00CC6A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BEYANDA BULUNAN</w:t>
      </w:r>
      <w:r w:rsidR="00625A11">
        <w:rPr>
          <w:rFonts w:ascii="Times New Roman" w:hAnsi="Times New Roman" w:cs="Times New Roman"/>
          <w:sz w:val="24"/>
          <w:szCs w:val="24"/>
        </w:rPr>
        <w:t xml:space="preserve"> </w:t>
      </w:r>
      <w:r w:rsidR="00CC6A8E">
        <w:rPr>
          <w:rFonts w:ascii="Times New Roman" w:hAnsi="Times New Roman" w:cs="Times New Roman"/>
          <w:sz w:val="24"/>
          <w:szCs w:val="24"/>
        </w:rPr>
        <w:t xml:space="preserve">HEKİM </w:t>
      </w:r>
    </w:p>
    <w:p w:rsidR="00CC6A8E" w:rsidRDefault="00CC6A8E" w:rsidP="00CC6A8E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ADI SOYADI:</w:t>
      </w:r>
    </w:p>
    <w:p w:rsidR="0093304E" w:rsidRPr="00CC6A8E" w:rsidRDefault="00625A11" w:rsidP="00CC6A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625A11">
        <w:rPr>
          <w:rFonts w:ascii="Times New Roman" w:hAnsi="Times New Roman" w:cs="Times New Roman"/>
          <w:sz w:val="24"/>
          <w:szCs w:val="24"/>
        </w:rPr>
        <w:t>MZA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93304E" w:rsidRPr="00CC6A8E" w:rsidSect="00621F4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8C"/>
    <w:rsid w:val="000A4D2A"/>
    <w:rsid w:val="000F485B"/>
    <w:rsid w:val="000F48EE"/>
    <w:rsid w:val="001562BE"/>
    <w:rsid w:val="001869A6"/>
    <w:rsid w:val="001F7CD9"/>
    <w:rsid w:val="00211841"/>
    <w:rsid w:val="002712BE"/>
    <w:rsid w:val="002B7E41"/>
    <w:rsid w:val="002D694E"/>
    <w:rsid w:val="002F1688"/>
    <w:rsid w:val="0035124D"/>
    <w:rsid w:val="00377A8E"/>
    <w:rsid w:val="003C42CB"/>
    <w:rsid w:val="003D53B1"/>
    <w:rsid w:val="00405B30"/>
    <w:rsid w:val="00455CEC"/>
    <w:rsid w:val="004745C2"/>
    <w:rsid w:val="004B6A38"/>
    <w:rsid w:val="004B7F3D"/>
    <w:rsid w:val="005853A5"/>
    <w:rsid w:val="005E04F8"/>
    <w:rsid w:val="006056AD"/>
    <w:rsid w:val="00621F49"/>
    <w:rsid w:val="00625A11"/>
    <w:rsid w:val="006728F9"/>
    <w:rsid w:val="006A7F96"/>
    <w:rsid w:val="006C2951"/>
    <w:rsid w:val="006D5552"/>
    <w:rsid w:val="00703FB9"/>
    <w:rsid w:val="007075B0"/>
    <w:rsid w:val="00713FAF"/>
    <w:rsid w:val="0072013F"/>
    <w:rsid w:val="007366EE"/>
    <w:rsid w:val="007C144B"/>
    <w:rsid w:val="008834BD"/>
    <w:rsid w:val="008B4A05"/>
    <w:rsid w:val="008B793E"/>
    <w:rsid w:val="0093304E"/>
    <w:rsid w:val="00942635"/>
    <w:rsid w:val="009A1399"/>
    <w:rsid w:val="009A6DF7"/>
    <w:rsid w:val="009D6563"/>
    <w:rsid w:val="00A83561"/>
    <w:rsid w:val="00A91F29"/>
    <w:rsid w:val="00B06678"/>
    <w:rsid w:val="00B379B7"/>
    <w:rsid w:val="00B54F87"/>
    <w:rsid w:val="00BB314C"/>
    <w:rsid w:val="00BB5675"/>
    <w:rsid w:val="00BC0785"/>
    <w:rsid w:val="00BC6616"/>
    <w:rsid w:val="00BF5C32"/>
    <w:rsid w:val="00C26F1F"/>
    <w:rsid w:val="00CC6A8E"/>
    <w:rsid w:val="00D0334C"/>
    <w:rsid w:val="00D71381"/>
    <w:rsid w:val="00DB18B5"/>
    <w:rsid w:val="00E16EBD"/>
    <w:rsid w:val="00E963F8"/>
    <w:rsid w:val="00EA75E6"/>
    <w:rsid w:val="00F20F77"/>
    <w:rsid w:val="00F41F8C"/>
    <w:rsid w:val="00F43F67"/>
    <w:rsid w:val="00F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5726-3666-4319-B7DF-ABD7A01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18B5"/>
    <w:pPr>
      <w:spacing w:after="0" w:line="240" w:lineRule="auto"/>
    </w:pPr>
  </w:style>
  <w:style w:type="table" w:styleId="TabloKlavuzu">
    <w:name w:val="Table Grid"/>
    <w:basedOn w:val="NormalTablo"/>
    <w:uiPriority w:val="59"/>
    <w:rsid w:val="00713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1D6D-9171-4072-897D-83E88134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Bislem</cp:lastModifiedBy>
  <cp:revision>17</cp:revision>
  <cp:lastPrinted>2015-09-02T07:58:00Z</cp:lastPrinted>
  <dcterms:created xsi:type="dcterms:W3CDTF">2015-09-01T06:47:00Z</dcterms:created>
  <dcterms:modified xsi:type="dcterms:W3CDTF">2019-10-21T08:15:00Z</dcterms:modified>
</cp:coreProperties>
</file>